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8A4A" w14:textId="5F998A6F" w:rsidR="007E3FA0" w:rsidRDefault="008A42B0" w:rsidP="0046104F">
      <w:pPr>
        <w:rPr>
          <w:rFonts w:ascii="Georgia" w:eastAsia="Georgia" w:hAnsi="Georgia" w:cs="Georgia"/>
          <w:b/>
          <w:sz w:val="28"/>
          <w:szCs w:val="28"/>
        </w:rPr>
      </w:pPr>
      <w:r>
        <w:br/>
      </w:r>
      <w:r w:rsidR="007E3FA0">
        <w:rPr>
          <w:rFonts w:ascii="Georgia" w:eastAsia="Georgia" w:hAnsi="Georgia" w:cs="Georgia"/>
          <w:b/>
          <w:sz w:val="28"/>
          <w:szCs w:val="28"/>
        </w:rPr>
        <w:t xml:space="preserve">Proposition </w:t>
      </w:r>
      <w:r w:rsidR="00E0415F">
        <w:rPr>
          <w:rFonts w:ascii="Georgia" w:eastAsia="Georgia" w:hAnsi="Georgia" w:cs="Georgia"/>
          <w:b/>
          <w:sz w:val="28"/>
          <w:szCs w:val="28"/>
        </w:rPr>
        <w:t xml:space="preserve">1 </w:t>
      </w:r>
      <w:r w:rsidR="007E3FA0">
        <w:rPr>
          <w:rFonts w:ascii="Georgia" w:eastAsia="Georgia" w:hAnsi="Georgia" w:cs="Georgia"/>
          <w:b/>
          <w:sz w:val="28"/>
          <w:szCs w:val="28"/>
        </w:rPr>
        <w:t>årsmöte 202</w:t>
      </w:r>
      <w:r w:rsidR="009F4FC3">
        <w:rPr>
          <w:rFonts w:ascii="Georgia" w:eastAsia="Georgia" w:hAnsi="Georgia" w:cs="Georgia"/>
          <w:b/>
          <w:sz w:val="28"/>
          <w:szCs w:val="28"/>
        </w:rPr>
        <w:t>4</w:t>
      </w:r>
    </w:p>
    <w:p w14:paraId="240E67D9" w14:textId="51FFF1B7" w:rsidR="007E3FA0" w:rsidRDefault="007E3FA0" w:rsidP="0046104F">
      <w:pPr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1</w:t>
      </w:r>
      <w:r w:rsidR="00C329C9">
        <w:rPr>
          <w:rFonts w:ascii="Georgia" w:eastAsia="Georgia" w:hAnsi="Georgia" w:cs="Georgia"/>
          <w:b/>
          <w:sz w:val="28"/>
          <w:szCs w:val="28"/>
        </w:rPr>
        <w:t>5</w:t>
      </w:r>
      <w:r>
        <w:rPr>
          <w:rFonts w:ascii="Georgia" w:eastAsia="Georgia" w:hAnsi="Georgia" w:cs="Georgia"/>
          <w:b/>
          <w:sz w:val="28"/>
          <w:szCs w:val="28"/>
        </w:rPr>
        <w:t xml:space="preserve"> juni</w:t>
      </w:r>
      <w:r w:rsidR="007D72B7">
        <w:rPr>
          <w:rFonts w:ascii="Georgia" w:eastAsia="Georgia" w:hAnsi="Georgia" w:cs="Georgia"/>
          <w:b/>
          <w:sz w:val="28"/>
          <w:szCs w:val="28"/>
        </w:rPr>
        <w:t xml:space="preserve"> 202</w:t>
      </w:r>
      <w:r w:rsidR="009F4FC3">
        <w:rPr>
          <w:rFonts w:ascii="Georgia" w:eastAsia="Georgia" w:hAnsi="Georgia" w:cs="Georgia"/>
          <w:b/>
          <w:sz w:val="28"/>
          <w:szCs w:val="28"/>
        </w:rPr>
        <w:t>4</w:t>
      </w:r>
    </w:p>
    <w:p w14:paraId="118D09F7" w14:textId="77777777" w:rsidR="007E3FA0" w:rsidRDefault="007E3FA0" w:rsidP="007E3FA0">
      <w:pPr>
        <w:rPr>
          <w:rFonts w:ascii="Georgia" w:eastAsia="Georgia" w:hAnsi="Georgia" w:cs="Georgia"/>
          <w:b/>
          <w:sz w:val="28"/>
          <w:szCs w:val="28"/>
        </w:rPr>
      </w:pPr>
      <w:proofErr w:type="spellStart"/>
      <w:r>
        <w:rPr>
          <w:rFonts w:ascii="Georgia" w:eastAsia="Georgia" w:hAnsi="Georgia" w:cs="Georgia"/>
          <w:b/>
          <w:sz w:val="28"/>
          <w:szCs w:val="28"/>
        </w:rPr>
        <w:t>Tjusboda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</w:t>
      </w:r>
      <w:r w:rsidR="008A42B0">
        <w:rPr>
          <w:rFonts w:ascii="Georgia" w:eastAsia="Georgia" w:hAnsi="Georgia" w:cs="Georgia"/>
          <w:b/>
          <w:sz w:val="28"/>
          <w:szCs w:val="28"/>
        </w:rPr>
        <w:t>Samfällighetsförening</w:t>
      </w:r>
      <w:r w:rsidR="008A42B0">
        <w:rPr>
          <w:rFonts w:ascii="Georgia" w:eastAsia="Georgia" w:hAnsi="Georgia" w:cs="Georgia"/>
          <w:b/>
          <w:sz w:val="28"/>
          <w:szCs w:val="28"/>
        </w:rPr>
        <w:br/>
      </w:r>
    </w:p>
    <w:p w14:paraId="4D0EAA5B" w14:textId="6A92F381" w:rsidR="007E3FA0" w:rsidRDefault="007E3FA0" w:rsidP="007E3FA0">
      <w:pPr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Ärende: </w:t>
      </w:r>
      <w:r w:rsidR="00FB1F58">
        <w:rPr>
          <w:rFonts w:ascii="Georgia" w:eastAsia="Georgia" w:hAnsi="Georgia" w:cs="Georgia"/>
          <w:bCs/>
          <w:sz w:val="28"/>
          <w:szCs w:val="28"/>
        </w:rPr>
        <w:t>Hantering försenade betalningar av</w:t>
      </w:r>
      <w:r w:rsidR="009F4FC3"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Pr="007E3FA0">
        <w:rPr>
          <w:rFonts w:ascii="Georgia" w:eastAsia="Georgia" w:hAnsi="Georgia" w:cs="Georgia"/>
          <w:bCs/>
          <w:sz w:val="28"/>
          <w:szCs w:val="28"/>
        </w:rPr>
        <w:t>medlemsavgift</w:t>
      </w:r>
      <w:r w:rsidR="009F4FC3">
        <w:rPr>
          <w:rFonts w:ascii="Georgia" w:eastAsia="Georgia" w:hAnsi="Georgia" w:cs="Georgia"/>
          <w:bCs/>
          <w:sz w:val="28"/>
          <w:szCs w:val="28"/>
        </w:rPr>
        <w:t>er</w:t>
      </w:r>
      <w:r w:rsidR="00FB1F58">
        <w:rPr>
          <w:rFonts w:ascii="Georgia" w:eastAsia="Georgia" w:hAnsi="Georgia" w:cs="Georgia"/>
          <w:bCs/>
          <w:sz w:val="28"/>
          <w:szCs w:val="28"/>
        </w:rPr>
        <w:t>.</w:t>
      </w:r>
    </w:p>
    <w:p w14:paraId="0E5DF6A8" w14:textId="77777777" w:rsidR="007E3FA0" w:rsidRDefault="007E3FA0" w:rsidP="007E3FA0">
      <w:pPr>
        <w:rPr>
          <w:rFonts w:ascii="Georgia" w:eastAsia="Georgia" w:hAnsi="Georgia" w:cs="Georgia"/>
          <w:b/>
          <w:sz w:val="28"/>
          <w:szCs w:val="28"/>
        </w:rPr>
      </w:pPr>
    </w:p>
    <w:p w14:paraId="16AD6866" w14:textId="7791200A" w:rsidR="00B26D44" w:rsidRDefault="00BF3162" w:rsidP="007E3FA0">
      <w:pPr>
        <w:rPr>
          <w:rFonts w:ascii="Georgia" w:eastAsia="Georgia" w:hAnsi="Georgia" w:cs="Georgia"/>
          <w:bCs/>
          <w:sz w:val="28"/>
          <w:szCs w:val="28"/>
        </w:rPr>
      </w:pPr>
      <w:r w:rsidRPr="00BF3162">
        <w:rPr>
          <w:rFonts w:ascii="Georgia" w:eastAsia="Georgia" w:hAnsi="Georgia" w:cs="Georgia"/>
          <w:bCs/>
          <w:sz w:val="28"/>
          <w:szCs w:val="28"/>
        </w:rPr>
        <w:t xml:space="preserve">För närvarande </w:t>
      </w:r>
      <w:r w:rsidR="009F4FC3">
        <w:rPr>
          <w:rFonts w:ascii="Georgia" w:eastAsia="Georgia" w:hAnsi="Georgia" w:cs="Georgia"/>
          <w:bCs/>
          <w:sz w:val="28"/>
          <w:szCs w:val="28"/>
        </w:rPr>
        <w:t>ökar administrationen avseende medlemsavgifter</w:t>
      </w:r>
      <w:r w:rsidR="00E355FF">
        <w:rPr>
          <w:rFonts w:ascii="Georgia" w:eastAsia="Georgia" w:hAnsi="Georgia" w:cs="Georgia"/>
          <w:bCs/>
          <w:sz w:val="28"/>
          <w:szCs w:val="28"/>
        </w:rPr>
        <w:t>.</w:t>
      </w:r>
      <w:r w:rsidR="00C329C9"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03118C">
        <w:rPr>
          <w:rFonts w:ascii="Georgia" w:eastAsia="Georgia" w:hAnsi="Georgia" w:cs="Georgia"/>
          <w:bCs/>
          <w:sz w:val="28"/>
          <w:szCs w:val="28"/>
        </w:rPr>
        <w:t xml:space="preserve">Som exempel </w:t>
      </w:r>
      <w:r w:rsidR="00C329C9">
        <w:rPr>
          <w:rFonts w:ascii="Georgia" w:eastAsia="Georgia" w:hAnsi="Georgia" w:cs="Georgia"/>
          <w:bCs/>
          <w:sz w:val="28"/>
          <w:szCs w:val="28"/>
        </w:rPr>
        <w:t>betalade</w:t>
      </w:r>
      <w:r w:rsidR="00545B57">
        <w:rPr>
          <w:rFonts w:ascii="Georgia" w:eastAsia="Georgia" w:hAnsi="Georgia" w:cs="Georgia"/>
          <w:bCs/>
          <w:sz w:val="28"/>
          <w:szCs w:val="28"/>
        </w:rPr>
        <w:t>s</w:t>
      </w:r>
      <w:r w:rsidR="00C329C9"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545B57">
        <w:rPr>
          <w:rFonts w:ascii="Georgia" w:eastAsia="Georgia" w:hAnsi="Georgia" w:cs="Georgia"/>
          <w:bCs/>
          <w:sz w:val="28"/>
          <w:szCs w:val="28"/>
        </w:rPr>
        <w:t xml:space="preserve">sista avin </w:t>
      </w:r>
      <w:r w:rsidR="0003118C">
        <w:rPr>
          <w:rFonts w:ascii="Georgia" w:eastAsia="Georgia" w:hAnsi="Georgia" w:cs="Georgia"/>
          <w:bCs/>
          <w:sz w:val="28"/>
          <w:szCs w:val="28"/>
        </w:rPr>
        <w:t xml:space="preserve">ifjol </w:t>
      </w:r>
      <w:r w:rsidR="00545B57">
        <w:rPr>
          <w:rFonts w:ascii="Georgia" w:eastAsia="Georgia" w:hAnsi="Georgia" w:cs="Georgia"/>
          <w:bCs/>
          <w:sz w:val="28"/>
          <w:szCs w:val="28"/>
        </w:rPr>
        <w:t>i</w:t>
      </w:r>
      <w:r w:rsidR="00C329C9">
        <w:rPr>
          <w:rFonts w:ascii="Georgia" w:eastAsia="Georgia" w:hAnsi="Georgia" w:cs="Georgia"/>
          <w:bCs/>
          <w:sz w:val="28"/>
          <w:szCs w:val="28"/>
        </w:rPr>
        <w:t xml:space="preserve"> november</w:t>
      </w:r>
      <w:r w:rsidR="0003118C"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DC7F89">
        <w:rPr>
          <w:rFonts w:ascii="Georgia" w:eastAsia="Georgia" w:hAnsi="Georgia" w:cs="Georgia"/>
          <w:bCs/>
          <w:sz w:val="28"/>
          <w:szCs w:val="28"/>
        </w:rPr>
        <w:t>i stället</w:t>
      </w:r>
      <w:r w:rsidR="0003118C">
        <w:rPr>
          <w:rFonts w:ascii="Georgia" w:eastAsia="Georgia" w:hAnsi="Georgia" w:cs="Georgia"/>
          <w:bCs/>
          <w:sz w:val="28"/>
          <w:szCs w:val="28"/>
        </w:rPr>
        <w:t xml:space="preserve"> för </w:t>
      </w:r>
      <w:r w:rsidR="00DC7F89">
        <w:rPr>
          <w:rFonts w:ascii="Georgia" w:eastAsia="Georgia" w:hAnsi="Georgia" w:cs="Georgia"/>
          <w:bCs/>
          <w:sz w:val="28"/>
          <w:szCs w:val="28"/>
        </w:rPr>
        <w:t xml:space="preserve">i </w:t>
      </w:r>
      <w:r w:rsidR="0003118C">
        <w:rPr>
          <w:rFonts w:ascii="Georgia" w:eastAsia="Georgia" w:hAnsi="Georgia" w:cs="Georgia"/>
          <w:bCs/>
          <w:sz w:val="28"/>
          <w:szCs w:val="28"/>
        </w:rPr>
        <w:t>augusti</w:t>
      </w:r>
      <w:r>
        <w:rPr>
          <w:rFonts w:ascii="Georgia" w:eastAsia="Georgia" w:hAnsi="Georgia" w:cs="Georgia"/>
          <w:bCs/>
          <w:sz w:val="28"/>
          <w:szCs w:val="28"/>
        </w:rPr>
        <w:t>. Det</w:t>
      </w:r>
      <w:r w:rsidR="009F4FC3">
        <w:rPr>
          <w:rFonts w:ascii="Georgia" w:eastAsia="Georgia" w:hAnsi="Georgia" w:cs="Georgia"/>
          <w:bCs/>
          <w:sz w:val="28"/>
          <w:szCs w:val="28"/>
        </w:rPr>
        <w:t>ta</w:t>
      </w:r>
      <w:r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DC7F89">
        <w:rPr>
          <w:rFonts w:ascii="Georgia" w:eastAsia="Georgia" w:hAnsi="Georgia" w:cs="Georgia"/>
          <w:bCs/>
          <w:sz w:val="28"/>
          <w:szCs w:val="28"/>
        </w:rPr>
        <w:t>innebär mycket merarbete i form av avstämningar och utskick av påminnelser</w:t>
      </w:r>
      <w:r w:rsidR="009F4FC3">
        <w:rPr>
          <w:rFonts w:ascii="Georgia" w:eastAsia="Georgia" w:hAnsi="Georgia" w:cs="Georgia"/>
          <w:bCs/>
          <w:sz w:val="28"/>
          <w:szCs w:val="28"/>
        </w:rPr>
        <w:t>.</w:t>
      </w:r>
      <w:r w:rsidR="00B26D44">
        <w:rPr>
          <w:rFonts w:ascii="Georgia" w:eastAsia="Georgia" w:hAnsi="Georgia" w:cs="Georgia"/>
          <w:bCs/>
          <w:sz w:val="28"/>
          <w:szCs w:val="28"/>
        </w:rPr>
        <w:t xml:space="preserve"> </w:t>
      </w:r>
    </w:p>
    <w:p w14:paraId="0740AB7B" w14:textId="77777777" w:rsidR="00B26D44" w:rsidRDefault="00B26D44" w:rsidP="007E3FA0">
      <w:pPr>
        <w:rPr>
          <w:rFonts w:ascii="Georgia" w:eastAsia="Georgia" w:hAnsi="Georgia" w:cs="Georgia"/>
          <w:bCs/>
          <w:sz w:val="28"/>
          <w:szCs w:val="28"/>
        </w:rPr>
      </w:pPr>
    </w:p>
    <w:p w14:paraId="395583E9" w14:textId="77777777" w:rsidR="00695FEE" w:rsidRDefault="00B26D44" w:rsidP="007E3FA0">
      <w:pPr>
        <w:rPr>
          <w:rFonts w:ascii="Georgia" w:eastAsia="Georgia" w:hAnsi="Georgia" w:cs="Georgia"/>
          <w:b/>
          <w:sz w:val="28"/>
          <w:szCs w:val="28"/>
        </w:rPr>
      </w:pPr>
      <w:r w:rsidRPr="00B26D44">
        <w:rPr>
          <w:rFonts w:ascii="Georgia" w:eastAsia="Georgia" w:hAnsi="Georgia" w:cs="Georgia"/>
          <w:b/>
          <w:sz w:val="28"/>
          <w:szCs w:val="28"/>
        </w:rPr>
        <w:t xml:space="preserve">Förslag: </w:t>
      </w:r>
    </w:p>
    <w:p w14:paraId="5B10DAB4" w14:textId="729717D4" w:rsidR="00695FEE" w:rsidRPr="009F4FC3" w:rsidRDefault="00B26D44" w:rsidP="009F4FC3">
      <w:pPr>
        <w:ind w:left="360"/>
        <w:rPr>
          <w:b/>
        </w:rPr>
      </w:pPr>
      <w:r w:rsidRPr="009F4FC3">
        <w:rPr>
          <w:rFonts w:ascii="Georgia" w:eastAsia="Georgia" w:hAnsi="Georgia" w:cs="Georgia"/>
          <w:bCs/>
          <w:sz w:val="28"/>
          <w:szCs w:val="28"/>
        </w:rPr>
        <w:t>F</w:t>
      </w:r>
      <w:r w:rsidR="001B24CD">
        <w:rPr>
          <w:rFonts w:ascii="Georgia" w:eastAsia="Georgia" w:hAnsi="Georgia" w:cs="Georgia"/>
          <w:bCs/>
          <w:sz w:val="28"/>
          <w:szCs w:val="28"/>
        </w:rPr>
        <w:t>ör f</w:t>
      </w:r>
      <w:r w:rsidRPr="009F4FC3">
        <w:rPr>
          <w:rFonts w:ascii="Georgia" w:eastAsia="Georgia" w:hAnsi="Georgia" w:cs="Georgia"/>
          <w:bCs/>
          <w:sz w:val="28"/>
          <w:szCs w:val="28"/>
        </w:rPr>
        <w:t xml:space="preserve">astigheter </w:t>
      </w:r>
      <w:r w:rsidR="009F4FC3" w:rsidRPr="009F4FC3">
        <w:rPr>
          <w:rFonts w:ascii="Georgia" w:eastAsia="Georgia" w:hAnsi="Georgia" w:cs="Georgia"/>
          <w:bCs/>
          <w:sz w:val="28"/>
          <w:szCs w:val="28"/>
        </w:rPr>
        <w:t>som inte betala</w:t>
      </w:r>
      <w:r w:rsidR="00DC7F89">
        <w:rPr>
          <w:rFonts w:ascii="Georgia" w:eastAsia="Georgia" w:hAnsi="Georgia" w:cs="Georgia"/>
          <w:bCs/>
          <w:sz w:val="28"/>
          <w:szCs w:val="28"/>
        </w:rPr>
        <w:t>t</w:t>
      </w:r>
      <w:r w:rsidR="009F4FC3" w:rsidRPr="009F4FC3"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DC7F89">
        <w:rPr>
          <w:rFonts w:ascii="Georgia" w:eastAsia="Georgia" w:hAnsi="Georgia" w:cs="Georgia"/>
          <w:bCs/>
          <w:sz w:val="28"/>
          <w:szCs w:val="28"/>
        </w:rPr>
        <w:t xml:space="preserve">sista betalningsdag, </w:t>
      </w:r>
      <w:r w:rsidR="00023078">
        <w:rPr>
          <w:rFonts w:ascii="Georgia" w:eastAsia="Georgia" w:hAnsi="Georgia" w:cs="Georgia"/>
          <w:bCs/>
          <w:sz w:val="28"/>
          <w:szCs w:val="28"/>
        </w:rPr>
        <w:t xml:space="preserve">ska </w:t>
      </w:r>
      <w:r w:rsidR="009F4FC3" w:rsidRPr="009F4FC3">
        <w:rPr>
          <w:rFonts w:ascii="Georgia" w:eastAsia="Georgia" w:hAnsi="Georgia" w:cs="Georgia"/>
          <w:bCs/>
          <w:sz w:val="28"/>
          <w:szCs w:val="28"/>
        </w:rPr>
        <w:t xml:space="preserve">en </w:t>
      </w:r>
      <w:r w:rsidR="008316A1">
        <w:rPr>
          <w:rFonts w:ascii="Georgia" w:eastAsia="Georgia" w:hAnsi="Georgia" w:cs="Georgia"/>
          <w:bCs/>
          <w:sz w:val="28"/>
          <w:szCs w:val="28"/>
        </w:rPr>
        <w:t xml:space="preserve">dröjsmålsränta om </w:t>
      </w:r>
      <w:r w:rsidR="00A10A0C">
        <w:rPr>
          <w:rFonts w:ascii="Georgia" w:eastAsia="Georgia" w:hAnsi="Georgia" w:cs="Georgia"/>
          <w:bCs/>
          <w:sz w:val="28"/>
          <w:szCs w:val="28"/>
        </w:rPr>
        <w:t>8</w:t>
      </w:r>
      <w:r w:rsidR="008316A1">
        <w:rPr>
          <w:rFonts w:ascii="Georgia" w:eastAsia="Georgia" w:hAnsi="Georgia" w:cs="Georgia"/>
          <w:bCs/>
          <w:sz w:val="28"/>
          <w:szCs w:val="28"/>
        </w:rPr>
        <w:t xml:space="preserve"> % </w:t>
      </w:r>
      <w:r w:rsidR="00A10A0C">
        <w:rPr>
          <w:rFonts w:ascii="Georgia" w:eastAsia="Georgia" w:hAnsi="Georgia" w:cs="Georgia"/>
          <w:bCs/>
          <w:sz w:val="28"/>
          <w:szCs w:val="28"/>
        </w:rPr>
        <w:t xml:space="preserve">över gällande referensränta </w:t>
      </w:r>
      <w:r w:rsidR="00023078">
        <w:rPr>
          <w:rFonts w:ascii="Georgia" w:eastAsia="Georgia" w:hAnsi="Georgia" w:cs="Georgia"/>
          <w:bCs/>
          <w:sz w:val="28"/>
          <w:szCs w:val="28"/>
        </w:rPr>
        <w:t>debiteras</w:t>
      </w:r>
      <w:r w:rsidR="00993FE9">
        <w:rPr>
          <w:rFonts w:ascii="Georgia" w:eastAsia="Georgia" w:hAnsi="Georgia" w:cs="Georgia"/>
          <w:bCs/>
          <w:sz w:val="28"/>
          <w:szCs w:val="28"/>
        </w:rPr>
        <w:t>,</w:t>
      </w:r>
      <w:r w:rsidR="00023078"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CF67D3">
        <w:rPr>
          <w:rFonts w:ascii="Georgia" w:eastAsia="Georgia" w:hAnsi="Georgia" w:cs="Georgia"/>
          <w:bCs/>
          <w:sz w:val="28"/>
          <w:szCs w:val="28"/>
        </w:rPr>
        <w:t xml:space="preserve">samt påminnelseavgift på </w:t>
      </w:r>
      <w:r w:rsidR="00DA053C">
        <w:rPr>
          <w:rFonts w:ascii="Georgia" w:eastAsia="Georgia" w:hAnsi="Georgia" w:cs="Georgia"/>
          <w:bCs/>
          <w:sz w:val="28"/>
          <w:szCs w:val="28"/>
        </w:rPr>
        <w:t>6</w:t>
      </w:r>
      <w:r w:rsidR="008316A1">
        <w:rPr>
          <w:rFonts w:ascii="Georgia" w:eastAsia="Georgia" w:hAnsi="Georgia" w:cs="Georgia"/>
          <w:bCs/>
          <w:sz w:val="28"/>
          <w:szCs w:val="28"/>
        </w:rPr>
        <w:t>0 kr.</w:t>
      </w:r>
      <w:r w:rsidRPr="009F4FC3">
        <w:rPr>
          <w:rFonts w:ascii="Georgia" w:eastAsia="Georgia" w:hAnsi="Georgia" w:cs="Georgia"/>
          <w:bCs/>
          <w:sz w:val="28"/>
          <w:szCs w:val="28"/>
        </w:rPr>
        <w:t xml:space="preserve"> </w:t>
      </w:r>
    </w:p>
    <w:sectPr w:rsidR="00695FEE" w:rsidRPr="009F4FC3" w:rsidSect="00192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DCE06" w14:textId="77777777" w:rsidR="007F40B8" w:rsidRDefault="007F40B8" w:rsidP="00BE6BAD">
      <w:pPr>
        <w:spacing w:after="0" w:line="240" w:lineRule="auto"/>
      </w:pPr>
      <w:r>
        <w:separator/>
      </w:r>
    </w:p>
  </w:endnote>
  <w:endnote w:type="continuationSeparator" w:id="0">
    <w:p w14:paraId="71D747A8" w14:textId="77777777" w:rsidR="007F40B8" w:rsidRDefault="007F40B8" w:rsidP="00BE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6B0F7" w14:textId="77777777" w:rsidR="00BE6BAD" w:rsidRDefault="00BE6B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003588"/>
      <w:docPartObj>
        <w:docPartGallery w:val="Page Numbers (Bottom of Page)"/>
        <w:docPartUnique/>
      </w:docPartObj>
    </w:sdtPr>
    <w:sdtContent>
      <w:p w14:paraId="74B01A34" w14:textId="1907C8A1" w:rsidR="00BE6BAD" w:rsidRDefault="00BE6BAD">
        <w:pPr>
          <w:pStyle w:val="Sidfot"/>
        </w:pPr>
        <w:r>
          <w:rPr>
            <w:color w:val="7F7F7F" w:themeColor="background1" w:themeShade="7F"/>
            <w:spacing w:val="60"/>
          </w:rPr>
          <w:t>Sida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</w:p>
    </w:sdtContent>
  </w:sdt>
  <w:p w14:paraId="7BBC4EFF" w14:textId="743D74A0" w:rsidR="00BE6BAD" w:rsidRDefault="00BE6BA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035F" w14:textId="77777777" w:rsidR="00BE6BAD" w:rsidRDefault="00BE6B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AEEE5" w14:textId="77777777" w:rsidR="007F40B8" w:rsidRDefault="007F40B8" w:rsidP="00BE6BAD">
      <w:pPr>
        <w:spacing w:after="0" w:line="240" w:lineRule="auto"/>
      </w:pPr>
      <w:r>
        <w:separator/>
      </w:r>
    </w:p>
  </w:footnote>
  <w:footnote w:type="continuationSeparator" w:id="0">
    <w:p w14:paraId="0B98B659" w14:textId="77777777" w:rsidR="007F40B8" w:rsidRDefault="007F40B8" w:rsidP="00BE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5F466" w14:textId="77777777" w:rsidR="00BE6BAD" w:rsidRDefault="00BE6B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0889" w14:textId="77777777" w:rsidR="00BE6BAD" w:rsidRDefault="00BE6B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DC8A" w14:textId="77777777" w:rsidR="00BE6BAD" w:rsidRDefault="00BE6B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16C9D"/>
    <w:multiLevelType w:val="hybridMultilevel"/>
    <w:tmpl w:val="DB8886BE"/>
    <w:lvl w:ilvl="0" w:tplc="CF6A8F7A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8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EB"/>
    <w:rsid w:val="00023078"/>
    <w:rsid w:val="0003118C"/>
    <w:rsid w:val="00042AC0"/>
    <w:rsid w:val="000E0801"/>
    <w:rsid w:val="000E37AA"/>
    <w:rsid w:val="000E79D8"/>
    <w:rsid w:val="001136EC"/>
    <w:rsid w:val="00115325"/>
    <w:rsid w:val="00192133"/>
    <w:rsid w:val="001B24CD"/>
    <w:rsid w:val="001C17E5"/>
    <w:rsid w:val="00203312"/>
    <w:rsid w:val="002427FE"/>
    <w:rsid w:val="0028708D"/>
    <w:rsid w:val="002A0209"/>
    <w:rsid w:val="002B1CCD"/>
    <w:rsid w:val="002D7CC7"/>
    <w:rsid w:val="00360FFC"/>
    <w:rsid w:val="003F1017"/>
    <w:rsid w:val="00420696"/>
    <w:rsid w:val="00444782"/>
    <w:rsid w:val="0046104F"/>
    <w:rsid w:val="00462C0B"/>
    <w:rsid w:val="004B7525"/>
    <w:rsid w:val="004D0AB7"/>
    <w:rsid w:val="00523ADB"/>
    <w:rsid w:val="00533586"/>
    <w:rsid w:val="00545B57"/>
    <w:rsid w:val="005B3A25"/>
    <w:rsid w:val="005D7E90"/>
    <w:rsid w:val="006267E8"/>
    <w:rsid w:val="0065438C"/>
    <w:rsid w:val="00695FEE"/>
    <w:rsid w:val="00713BEB"/>
    <w:rsid w:val="007817FA"/>
    <w:rsid w:val="007872EF"/>
    <w:rsid w:val="007D72B7"/>
    <w:rsid w:val="007E3FA0"/>
    <w:rsid w:val="007F40B8"/>
    <w:rsid w:val="008316A1"/>
    <w:rsid w:val="008A42B0"/>
    <w:rsid w:val="0093045C"/>
    <w:rsid w:val="009508A0"/>
    <w:rsid w:val="009621F2"/>
    <w:rsid w:val="00993FE9"/>
    <w:rsid w:val="009C1DCC"/>
    <w:rsid w:val="009F4FC3"/>
    <w:rsid w:val="00A10A0C"/>
    <w:rsid w:val="00A323A0"/>
    <w:rsid w:val="00A70FD3"/>
    <w:rsid w:val="00A91409"/>
    <w:rsid w:val="00B26D44"/>
    <w:rsid w:val="00B460FB"/>
    <w:rsid w:val="00BE45FE"/>
    <w:rsid w:val="00BE6BAD"/>
    <w:rsid w:val="00BF3162"/>
    <w:rsid w:val="00BF4BA8"/>
    <w:rsid w:val="00BF6045"/>
    <w:rsid w:val="00C2567E"/>
    <w:rsid w:val="00C329C9"/>
    <w:rsid w:val="00C416E4"/>
    <w:rsid w:val="00C82B08"/>
    <w:rsid w:val="00C90DDA"/>
    <w:rsid w:val="00CD0416"/>
    <w:rsid w:val="00CF67D3"/>
    <w:rsid w:val="00D5699A"/>
    <w:rsid w:val="00DA053C"/>
    <w:rsid w:val="00DC7F89"/>
    <w:rsid w:val="00E0415F"/>
    <w:rsid w:val="00E355FF"/>
    <w:rsid w:val="00E55C8C"/>
    <w:rsid w:val="00E709F6"/>
    <w:rsid w:val="00E7330F"/>
    <w:rsid w:val="00EA4B04"/>
    <w:rsid w:val="00F342BC"/>
    <w:rsid w:val="00F51CB9"/>
    <w:rsid w:val="00FB07D2"/>
    <w:rsid w:val="00FB1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008F"/>
  <w15:docId w15:val="{E78D3A46-3F79-4A46-8769-575925F7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04"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DC4653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DC4653"/>
    <w:rPr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DC4653"/>
    <w:rPr>
      <w:b/>
      <w:bCs/>
      <w:sz w:val="20"/>
      <w:szCs w:val="2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DC4653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rsid w:val="00713B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sid w:val="00713BEB"/>
    <w:pPr>
      <w:spacing w:after="140"/>
    </w:pPr>
  </w:style>
  <w:style w:type="paragraph" w:styleId="Lista">
    <w:name w:val="List"/>
    <w:basedOn w:val="Brdtext"/>
    <w:rsid w:val="00713BEB"/>
    <w:rPr>
      <w:rFonts w:cs="Arial"/>
    </w:rPr>
  </w:style>
  <w:style w:type="paragraph" w:customStyle="1" w:styleId="Beskrivning1">
    <w:name w:val="Beskrivning1"/>
    <w:basedOn w:val="Normal"/>
    <w:qFormat/>
    <w:rsid w:val="00713B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rsid w:val="00713BEB"/>
    <w:pPr>
      <w:suppressLineNumbers/>
    </w:pPr>
    <w:rPr>
      <w:rFonts w:cs="Arial"/>
    </w:r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DC4653"/>
    <w:pPr>
      <w:spacing w:line="240" w:lineRule="auto"/>
    </w:pPr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qFormat/>
    <w:rsid w:val="00DC4653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DC46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95FE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E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6BAD"/>
    <w:rPr>
      <w:sz w:val="22"/>
    </w:rPr>
  </w:style>
  <w:style w:type="paragraph" w:styleId="Sidfot">
    <w:name w:val="footer"/>
    <w:basedOn w:val="Normal"/>
    <w:link w:val="SidfotChar"/>
    <w:uiPriority w:val="99"/>
    <w:unhideWhenUsed/>
    <w:rsid w:val="00BE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6BA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Ekobrottsmyndigheten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Berzell Eva</dc:creator>
  <cp:lastModifiedBy>jolciajolcia65@gmail.com</cp:lastModifiedBy>
  <cp:revision>2</cp:revision>
  <cp:lastPrinted>2022-03-09T08:27:00Z</cp:lastPrinted>
  <dcterms:created xsi:type="dcterms:W3CDTF">2024-05-19T16:23:00Z</dcterms:created>
  <dcterms:modified xsi:type="dcterms:W3CDTF">2024-05-19T16:23:00Z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Ekobrottsmyndigheten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